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930"/>
        <w:gridCol w:w="7635"/>
      </w:tblGrid>
      <w:tr w:rsidR="00EE586A" w:rsidRPr="00EE586A" w:rsidTr="00EE586A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</w:pPr>
            <w:r w:rsidRPr="00EE586A"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  <w:t>13:10:12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</w:pPr>
            <w:proofErr w:type="spellStart"/>
            <w:r w:rsidRPr="00EE586A"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  <w:t>launcher</w:t>
            </w:r>
            <w:proofErr w:type="spellEnd"/>
          </w:p>
        </w:tc>
        <w:tc>
          <w:tcPr>
            <w:tcW w:w="7704" w:type="dxa"/>
            <w:tcBorders>
              <w:bottom w:val="single" w:sz="6" w:space="0" w:color="DDDDDD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8"/>
                <w:szCs w:val="18"/>
                <w:lang w:val="en-US" w:eastAsia="nl-NL"/>
              </w:rPr>
            </w:pPr>
            <w:r w:rsidRPr="00EE586A">
              <w:rPr>
                <w:rFonts w:ascii="Noto Sans" w:eastAsia="Times New Roman" w:hAnsi="Noto Sans" w:cs="Times New Roman"/>
                <w:sz w:val="18"/>
                <w:szCs w:val="18"/>
                <w:lang w:val="en-US" w:eastAsia="nl-NL"/>
              </w:rPr>
              <w:t>Preparing to launch minecraft client for 1.12.2</w:t>
            </w:r>
          </w:p>
        </w:tc>
      </w:tr>
      <w:tr w:rsidR="00EE586A" w:rsidRPr="00EE586A" w:rsidTr="00EE586A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</w:pPr>
            <w:r w:rsidRPr="00EE586A"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  <w:t>13:10:14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</w:pPr>
            <w:proofErr w:type="spellStart"/>
            <w:r w:rsidRPr="00EE586A"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  <w:t>launcher</w:t>
            </w:r>
            <w:proofErr w:type="spellEnd"/>
          </w:p>
        </w:tc>
        <w:tc>
          <w:tcPr>
            <w:tcW w:w="7704" w:type="dxa"/>
            <w:tcBorders>
              <w:bottom w:val="single" w:sz="6" w:space="0" w:color="DDDDDD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8"/>
                <w:szCs w:val="18"/>
                <w:lang w:eastAsia="nl-NL"/>
              </w:rPr>
            </w:pPr>
            <w:proofErr w:type="spellStart"/>
            <w:r w:rsidRPr="00EE586A">
              <w:rPr>
                <w:rFonts w:ascii="Noto Sans" w:eastAsia="Times New Roman" w:hAnsi="Noto Sans" w:cs="Times New Roman"/>
                <w:sz w:val="18"/>
                <w:szCs w:val="18"/>
                <w:lang w:eastAsia="nl-NL"/>
              </w:rPr>
              <w:t>Checking</w:t>
            </w:r>
            <w:proofErr w:type="spellEnd"/>
            <w:r w:rsidRPr="00EE586A">
              <w:rPr>
                <w:rFonts w:ascii="Noto Sans" w:eastAsia="Times New Roman" w:hAnsi="Noto Sans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EE586A">
              <w:rPr>
                <w:rFonts w:ascii="Noto Sans" w:eastAsia="Times New Roman" w:hAnsi="Noto Sans" w:cs="Times New Roman"/>
                <w:sz w:val="18"/>
                <w:szCs w:val="18"/>
                <w:lang w:eastAsia="nl-NL"/>
              </w:rPr>
              <w:t>installations</w:t>
            </w:r>
            <w:proofErr w:type="spellEnd"/>
            <w:r w:rsidRPr="00EE586A">
              <w:rPr>
                <w:rFonts w:ascii="Noto Sans" w:eastAsia="Times New Roman" w:hAnsi="Noto Sans" w:cs="Times New Roman"/>
                <w:sz w:val="18"/>
                <w:szCs w:val="18"/>
                <w:lang w:eastAsia="nl-NL"/>
              </w:rPr>
              <w:t>.</w:t>
            </w:r>
          </w:p>
        </w:tc>
      </w:tr>
      <w:tr w:rsidR="00EE586A" w:rsidRPr="00EE586A" w:rsidTr="00EE586A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</w:pPr>
            <w:r w:rsidRPr="00EE586A"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  <w:t>13:10:14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</w:pPr>
            <w:proofErr w:type="spellStart"/>
            <w:r w:rsidRPr="00EE586A"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  <w:t>launcher</w:t>
            </w:r>
            <w:proofErr w:type="spellEnd"/>
          </w:p>
        </w:tc>
        <w:tc>
          <w:tcPr>
            <w:tcW w:w="7704" w:type="dxa"/>
            <w:tcBorders>
              <w:bottom w:val="single" w:sz="6" w:space="0" w:color="DDDDDD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8"/>
                <w:szCs w:val="18"/>
                <w:lang w:val="en-US" w:eastAsia="nl-NL"/>
              </w:rPr>
            </w:pPr>
            <w:r w:rsidRPr="00EE586A">
              <w:rPr>
                <w:rFonts w:ascii="Noto Sans" w:eastAsia="Times New Roman" w:hAnsi="Noto Sans" w:cs="Times New Roman"/>
                <w:sz w:val="18"/>
                <w:szCs w:val="18"/>
                <w:lang w:val="en-US" w:eastAsia="nl-NL"/>
              </w:rPr>
              <w:t>Minecraft client 1.12.2 is ready to start.</w:t>
            </w:r>
          </w:p>
        </w:tc>
      </w:tr>
      <w:tr w:rsidR="00EE586A" w:rsidRPr="00EE586A" w:rsidTr="00EE586A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</w:pPr>
            <w:r w:rsidRPr="00EE586A"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  <w:t>13:10:14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</w:pPr>
            <w:proofErr w:type="spellStart"/>
            <w:r w:rsidRPr="00EE586A"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  <w:t>launcher</w:t>
            </w:r>
            <w:proofErr w:type="spellEnd"/>
          </w:p>
        </w:tc>
        <w:tc>
          <w:tcPr>
            <w:tcW w:w="7704" w:type="dxa"/>
            <w:tcBorders>
              <w:bottom w:val="single" w:sz="6" w:space="0" w:color="DDDDDD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8"/>
                <w:szCs w:val="18"/>
                <w:lang w:eastAsia="nl-NL"/>
              </w:rPr>
            </w:pPr>
            <w:proofErr w:type="spellStart"/>
            <w:r w:rsidRPr="00EE586A">
              <w:rPr>
                <w:rFonts w:ascii="Noto Sans" w:eastAsia="Times New Roman" w:hAnsi="Noto Sans" w:cs="Times New Roman"/>
                <w:sz w:val="18"/>
                <w:szCs w:val="18"/>
                <w:lang w:eastAsia="nl-NL"/>
              </w:rPr>
              <w:t>Starting</w:t>
            </w:r>
            <w:proofErr w:type="spellEnd"/>
            <w:r w:rsidRPr="00EE586A">
              <w:rPr>
                <w:rFonts w:ascii="Noto Sans" w:eastAsia="Times New Roman" w:hAnsi="Noto Sans" w:cs="Times New Roman"/>
                <w:sz w:val="18"/>
                <w:szCs w:val="18"/>
                <w:lang w:eastAsia="nl-NL"/>
              </w:rPr>
              <w:t>!</w:t>
            </w:r>
          </w:p>
        </w:tc>
      </w:tr>
      <w:tr w:rsidR="00EE586A" w:rsidRPr="00EE586A" w:rsidTr="00EE586A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</w:pPr>
            <w:r w:rsidRPr="00EE586A"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  <w:t>13:10:14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</w:pPr>
            <w:proofErr w:type="spellStart"/>
            <w:r w:rsidRPr="00EE586A"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  <w:t>launcher</w:t>
            </w:r>
            <w:proofErr w:type="spellEnd"/>
          </w:p>
        </w:tc>
        <w:tc>
          <w:tcPr>
            <w:tcW w:w="7704" w:type="dxa"/>
            <w:tcBorders>
              <w:bottom w:val="single" w:sz="6" w:space="0" w:color="DDDDDD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8"/>
                <w:szCs w:val="18"/>
                <w:lang w:val="en-US" w:eastAsia="nl-NL"/>
              </w:rPr>
            </w:pPr>
            <w:r w:rsidRPr="00EE586A">
              <w:rPr>
                <w:rFonts w:ascii="Noto Sans" w:eastAsia="Times New Roman" w:hAnsi="Noto Sans" w:cs="Times New Roman"/>
                <w:sz w:val="18"/>
                <w:szCs w:val="18"/>
                <w:lang w:val="en-US" w:eastAsia="nl-NL"/>
              </w:rPr>
              <w:t>Using default game log configuration client-1.12.xml (outputs XML)</w:t>
            </w:r>
          </w:p>
        </w:tc>
      </w:tr>
      <w:tr w:rsidR="00EE586A" w:rsidRPr="00EE586A" w:rsidTr="00EE586A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</w:pPr>
            <w:r w:rsidRPr="00EE586A"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  <w:t>13:10:17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</w:pPr>
            <w:r w:rsidRPr="00EE586A"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  <w:t>bib</w:t>
            </w:r>
          </w:p>
        </w:tc>
        <w:tc>
          <w:tcPr>
            <w:tcW w:w="7704" w:type="dxa"/>
            <w:tcBorders>
              <w:bottom w:val="single" w:sz="6" w:space="0" w:color="DDDDDD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8"/>
                <w:szCs w:val="18"/>
                <w:lang w:eastAsia="nl-NL"/>
              </w:rPr>
            </w:pPr>
            <w:r w:rsidRPr="00EE586A">
              <w:rPr>
                <w:rFonts w:ascii="Noto Sans" w:eastAsia="Times New Roman" w:hAnsi="Noto Sans" w:cs="Times New Roman"/>
                <w:sz w:val="18"/>
                <w:szCs w:val="18"/>
                <w:lang w:eastAsia="nl-NL"/>
              </w:rPr>
              <w:t xml:space="preserve">Setting user: </w:t>
            </w:r>
            <w:proofErr w:type="spellStart"/>
            <w:r w:rsidRPr="00EE586A">
              <w:rPr>
                <w:rFonts w:ascii="Noto Sans" w:eastAsia="Times New Roman" w:hAnsi="Noto Sans" w:cs="Times New Roman"/>
                <w:sz w:val="18"/>
                <w:szCs w:val="18"/>
                <w:lang w:eastAsia="nl-NL"/>
              </w:rPr>
              <w:t>TessaNinaSis</w:t>
            </w:r>
            <w:proofErr w:type="spellEnd"/>
          </w:p>
        </w:tc>
      </w:tr>
      <w:tr w:rsidR="00EE586A" w:rsidRPr="00EE586A" w:rsidTr="00EE586A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</w:pPr>
            <w:r w:rsidRPr="00EE586A"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  <w:t>13:10:20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</w:pPr>
            <w:r w:rsidRPr="00EE586A"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  <w:t>bid</w:t>
            </w:r>
          </w:p>
        </w:tc>
        <w:tc>
          <w:tcPr>
            <w:tcW w:w="7704" w:type="dxa"/>
            <w:tcBorders>
              <w:bottom w:val="single" w:sz="6" w:space="0" w:color="DDDDDD"/>
            </w:tcBorders>
            <w:shd w:val="clear" w:color="auto" w:fill="FFEECC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8"/>
                <w:szCs w:val="18"/>
                <w:lang w:eastAsia="nl-NL"/>
              </w:rPr>
            </w:pPr>
            <w:r w:rsidRPr="00EE586A">
              <w:rPr>
                <w:rFonts w:ascii="Noto Sans" w:eastAsia="Times New Roman" w:hAnsi="Noto Sans" w:cs="Times New Roman"/>
                <w:sz w:val="18"/>
                <w:szCs w:val="18"/>
                <w:lang w:eastAsia="nl-NL"/>
              </w:rPr>
              <w:t xml:space="preserve">Skipping bad option: </w:t>
            </w:r>
            <w:proofErr w:type="spellStart"/>
            <w:r w:rsidRPr="00EE586A">
              <w:rPr>
                <w:rFonts w:ascii="Noto Sans" w:eastAsia="Times New Roman" w:hAnsi="Noto Sans" w:cs="Times New Roman"/>
                <w:sz w:val="18"/>
                <w:szCs w:val="18"/>
                <w:lang w:eastAsia="nl-NL"/>
              </w:rPr>
              <w:t>lastServer</w:t>
            </w:r>
            <w:proofErr w:type="spellEnd"/>
            <w:r w:rsidRPr="00EE586A">
              <w:rPr>
                <w:rFonts w:ascii="Noto Sans" w:eastAsia="Times New Roman" w:hAnsi="Noto Sans" w:cs="Times New Roman"/>
                <w:sz w:val="18"/>
                <w:szCs w:val="18"/>
                <w:lang w:eastAsia="nl-NL"/>
              </w:rPr>
              <w:t>:</w:t>
            </w:r>
          </w:p>
        </w:tc>
      </w:tr>
      <w:tr w:rsidR="00EE586A" w:rsidRPr="00EE586A" w:rsidTr="00EE586A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</w:pPr>
            <w:r w:rsidRPr="00EE586A"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  <w:t>13:10:20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</w:pPr>
            <w:r w:rsidRPr="00EE586A"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  <w:t>bib</w:t>
            </w:r>
          </w:p>
        </w:tc>
        <w:tc>
          <w:tcPr>
            <w:tcW w:w="7704" w:type="dxa"/>
            <w:tcBorders>
              <w:bottom w:val="single" w:sz="6" w:space="0" w:color="DDDDDD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8"/>
                <w:szCs w:val="18"/>
                <w:lang w:eastAsia="nl-NL"/>
              </w:rPr>
            </w:pPr>
            <w:r w:rsidRPr="00EE586A">
              <w:rPr>
                <w:rFonts w:ascii="Noto Sans" w:eastAsia="Times New Roman" w:hAnsi="Noto Sans" w:cs="Times New Roman"/>
                <w:sz w:val="18"/>
                <w:szCs w:val="18"/>
                <w:lang w:eastAsia="nl-NL"/>
              </w:rPr>
              <w:t>LWJGL Version: 2.9.4</w:t>
            </w:r>
          </w:p>
        </w:tc>
      </w:tr>
      <w:tr w:rsidR="00EE586A" w:rsidRPr="00EE586A" w:rsidTr="00EE586A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</w:pPr>
            <w:r w:rsidRPr="00EE586A"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  <w:t>13:10:22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</w:pPr>
            <w:proofErr w:type="spellStart"/>
            <w:r w:rsidRPr="00EE586A">
              <w:rPr>
                <w:rFonts w:ascii="Noto Sans" w:eastAsia="Times New Roman" w:hAnsi="Noto Sans" w:cs="Times New Roman"/>
                <w:sz w:val="16"/>
                <w:szCs w:val="16"/>
                <w:lang w:eastAsia="nl-NL"/>
              </w:rPr>
              <w:t>cev</w:t>
            </w:r>
            <w:proofErr w:type="spellEnd"/>
          </w:p>
        </w:tc>
        <w:tc>
          <w:tcPr>
            <w:tcW w:w="7704" w:type="dxa"/>
            <w:tcBorders>
              <w:bottom w:val="single" w:sz="6" w:space="0" w:color="DDDDDD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586A" w:rsidRPr="00EE586A" w:rsidRDefault="00EE586A" w:rsidP="00EE586A">
            <w:pPr>
              <w:spacing w:after="0" w:line="240" w:lineRule="auto"/>
              <w:rPr>
                <w:rFonts w:ascii="Noto Sans" w:eastAsia="Times New Roman" w:hAnsi="Noto Sans" w:cs="Times New Roman"/>
                <w:sz w:val="18"/>
                <w:szCs w:val="18"/>
                <w:lang w:eastAsia="nl-NL"/>
              </w:rPr>
            </w:pPr>
            <w:proofErr w:type="spellStart"/>
            <w:r w:rsidRPr="00EE586A">
              <w:rPr>
                <w:rFonts w:ascii="Noto Sans" w:eastAsia="Times New Roman" w:hAnsi="Noto Sans" w:cs="Times New Roman"/>
                <w:sz w:val="18"/>
                <w:szCs w:val="18"/>
                <w:lang w:eastAsia="nl-NL"/>
              </w:rPr>
              <w:t>Reloading</w:t>
            </w:r>
            <w:proofErr w:type="spellEnd"/>
            <w:r w:rsidRPr="00EE586A">
              <w:rPr>
                <w:rFonts w:ascii="Noto Sans" w:eastAsia="Times New Roman" w:hAnsi="Noto Sans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EE586A">
              <w:rPr>
                <w:rFonts w:ascii="Noto Sans" w:eastAsia="Times New Roman" w:hAnsi="Noto Sans" w:cs="Times New Roman"/>
                <w:sz w:val="18"/>
                <w:szCs w:val="18"/>
                <w:lang w:eastAsia="nl-NL"/>
              </w:rPr>
              <w:t>ResourceManager</w:t>
            </w:r>
            <w:proofErr w:type="spellEnd"/>
            <w:r w:rsidRPr="00EE586A">
              <w:rPr>
                <w:rFonts w:ascii="Noto Sans" w:eastAsia="Times New Roman" w:hAnsi="Noto Sans" w:cs="Times New Roman"/>
                <w:sz w:val="18"/>
                <w:szCs w:val="18"/>
                <w:lang w:eastAsia="nl-NL"/>
              </w:rPr>
              <w:t>: Default</w:t>
            </w:r>
          </w:p>
        </w:tc>
      </w:tr>
    </w:tbl>
    <w:p w:rsidR="00EE586A" w:rsidRDefault="00EE586A">
      <w:bookmarkStart w:id="0" w:name="_GoBack"/>
      <w:bookmarkEnd w:id="0"/>
    </w:p>
    <w:sectPr w:rsidR="00EE5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86A"/>
    <w:rsid w:val="00EE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CE15C-6906-4AF5-85E9-8719B0974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2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van der meulen</dc:creator>
  <cp:keywords/>
  <dc:description/>
  <cp:lastModifiedBy>tessa van der meulen</cp:lastModifiedBy>
  <cp:revision>1</cp:revision>
  <dcterms:created xsi:type="dcterms:W3CDTF">2018-07-16T11:13:00Z</dcterms:created>
  <dcterms:modified xsi:type="dcterms:W3CDTF">2018-07-16T11:14:00Z</dcterms:modified>
</cp:coreProperties>
</file>